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</w:pPr>
      <w:r>
        <w:t>2018年</w:t>
      </w:r>
      <w:bookmarkStart w:id="0" w:name="_GoBack"/>
      <w:bookmarkEnd w:id="0"/>
      <w:r>
        <w:t>三峡电力职业学院招生简章</w:t>
      </w:r>
    </w:p>
    <w:p>
      <w:r>
        <w:drawing>
          <wp:inline distT="0" distB="0" distL="85723" distR="85723">
            <wp:extent cx="5238670" cy="8494327"/>
            <wp:effectExtent l="0" t="0" r="0" b="0"/>
            <wp:docPr id="1" name="图片 1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8670" cy="849432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5238670" cy="8246697"/>
            <wp:effectExtent l="0" t="0" r="0" b="0"/>
            <wp:docPr id="4" name="图片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8670" cy="824669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5238670" cy="8172355"/>
            <wp:effectExtent l="0" t="0" r="0" b="0"/>
            <wp:docPr id="7" name="图片 7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8670" cy="817235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5238670" cy="9063895"/>
            <wp:effectExtent l="0" t="0" r="0" b="0"/>
            <wp:docPr id="10" name="图片 10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8670" cy="906389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5238670" cy="8667656"/>
            <wp:effectExtent l="0" t="0" r="0" b="0"/>
            <wp:docPr id="13" name="图片 13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8670" cy="866765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5238670" cy="8865775"/>
            <wp:effectExtent l="0" t="0" r="0" b="0"/>
            <wp:docPr id="16" name="图片 16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8670" cy="886577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image" Target="media/8.jpg"/><Relationship Id="rId5" Type="http://schemas.openxmlformats.org/officeDocument/2006/relationships/image" Target="media/11.jpg"/><Relationship Id="rId6" Type="http://schemas.openxmlformats.org/officeDocument/2006/relationships/image" Target="media/14.jpg"/><Relationship Id="rId7" Type="http://schemas.openxmlformats.org/officeDocument/2006/relationships/image" Target="media/17.jpg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6</Pages>
  <Words>14</Words>
  <Characters>17</Characters>
  <Lines>7</Lines>
  <Paragraphs>1</Paragraphs>
  <CharactersWithSpaces>17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2018-06-05T09:01:15Z</dcterms:created>
  <dcterms:modified xsi:type="dcterms:W3CDTF">2018-06-05T09:04:08Z</dcterms:modified>
</cp:coreProperties>
</file>