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60" w:right="60"/>
        <w:jc w:val="center"/>
        <w:rPr>
          <w:sz w:val="22"/>
          <w:szCs w:val="22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2018</w:t>
      </w:r>
      <w:r>
        <w:rPr>
          <w:rStyle w:val="4"/>
          <w:rFonts w:ascii="Segoe UI" w:hAnsi="Segoe UI" w:eastAsia="Segoe UI" w:cs="Segoe UI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年“孤残儿童高等教育助学工程”申请审核表</w:t>
      </w:r>
    </w:p>
    <w:tbl>
      <w:tblPr>
        <w:tblW w:w="8539" w:type="dxa"/>
        <w:tblInd w:w="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9"/>
        <w:gridCol w:w="592"/>
        <w:gridCol w:w="507"/>
        <w:gridCol w:w="507"/>
        <w:gridCol w:w="592"/>
        <w:gridCol w:w="487"/>
        <w:gridCol w:w="497"/>
        <w:gridCol w:w="502"/>
        <w:gridCol w:w="13"/>
        <w:gridCol w:w="10"/>
        <w:gridCol w:w="1485"/>
        <w:gridCol w:w="2506"/>
        <w:gridCol w:w="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出生年月、日</w:t>
            </w:r>
          </w:p>
        </w:tc>
        <w:tc>
          <w:tcPr>
            <w:tcW w:w="15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50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 粘贴彩色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寸照片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 现就读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学校名称</w:t>
            </w:r>
          </w:p>
        </w:tc>
        <w:tc>
          <w:tcPr>
            <w:tcW w:w="299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50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学历</w:t>
            </w:r>
          </w:p>
        </w:tc>
        <w:tc>
          <w:tcPr>
            <w:tcW w:w="10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8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网报号</w:t>
            </w:r>
          </w:p>
        </w:tc>
        <w:tc>
          <w:tcPr>
            <w:tcW w:w="20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50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所在福利机构名称</w:t>
            </w:r>
          </w:p>
        </w:tc>
        <w:tc>
          <w:tcPr>
            <w:tcW w:w="26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联系人及电话</w:t>
            </w:r>
          </w:p>
        </w:tc>
        <w:tc>
          <w:tcPr>
            <w:tcW w:w="40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录取通知邮寄地址</w:t>
            </w:r>
          </w:p>
        </w:tc>
        <w:tc>
          <w:tcPr>
            <w:tcW w:w="370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邮编</w:t>
            </w:r>
          </w:p>
        </w:tc>
        <w:tc>
          <w:tcPr>
            <w:tcW w:w="2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0" w:hRule="atLeast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Style w:val="4"/>
                <w:b/>
                <w:sz w:val="24"/>
                <w:szCs w:val="24"/>
              </w:rPr>
              <w:t>本人申请</w:t>
            </w:r>
          </w:p>
        </w:tc>
        <w:tc>
          <w:tcPr>
            <w:tcW w:w="7707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 （本人家庭背景、成长经历、申请理由等）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 w:firstLine="3603"/>
              <w:jc w:val="left"/>
              <w:rPr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 w:firstLine="3603"/>
              <w:jc w:val="left"/>
              <w:rPr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 w:firstLine="3603"/>
              <w:jc w:val="left"/>
              <w:rPr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 w:firstLine="3603"/>
              <w:jc w:val="left"/>
              <w:rPr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 w:firstLine="3603"/>
              <w:jc w:val="left"/>
              <w:rPr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 w:firstLine="3603"/>
              <w:jc w:val="left"/>
              <w:rPr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 w:firstLine="3603"/>
              <w:jc w:val="left"/>
              <w:rPr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 w:firstLine="3603"/>
              <w:jc w:val="left"/>
              <w:rPr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 w:firstLine="3603"/>
              <w:jc w:val="left"/>
              <w:rPr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 w:firstLine="3603"/>
              <w:jc w:val="left"/>
              <w:rPr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 w:firstLine="3603"/>
              <w:jc w:val="left"/>
              <w:rPr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 w:firstLine="3603"/>
              <w:jc w:val="left"/>
              <w:rPr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 w:firstLine="3603"/>
              <w:jc w:val="left"/>
              <w:rPr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4925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 本人签名：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年    月    日　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4925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center"/>
              <w:rPr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Style w:val="4"/>
                <w:b/>
                <w:sz w:val="24"/>
                <w:szCs w:val="24"/>
              </w:rPr>
              <w:t>福利机构意见</w:t>
            </w:r>
          </w:p>
        </w:tc>
        <w:tc>
          <w:tcPr>
            <w:tcW w:w="7707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 （孤儿基本情况、入院原由、入院时间、现监护人情况、生活经费来源及标准）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   身心健康情况（有何病史、是否有心理疾病）：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238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 联系电话：                          院长签字：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238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 手机：                              （盖公章）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 w:firstLine="3966"/>
              <w:jc w:val="left"/>
              <w:rPr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6485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 年   月    日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6485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6" w:hRule="atLeast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Style w:val="4"/>
                <w:b/>
                <w:sz w:val="24"/>
                <w:szCs w:val="24"/>
              </w:rPr>
              <w:t>省厅意见</w:t>
            </w:r>
          </w:p>
        </w:tc>
        <w:tc>
          <w:tcPr>
            <w:tcW w:w="7707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      经审核，该儿童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不是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孤残儿童，（同意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不同意）参加“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>年孤残儿童高等教育助学工程”。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/>
              <w:jc w:val="left"/>
              <w:rPr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4675" w:right="0" w:hanging="119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 处长签字：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 w:firstLine="4085"/>
              <w:jc w:val="left"/>
              <w:rPr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4443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 （盖公章）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6" w:lineRule="atLeast"/>
              <w:ind w:left="0" w:right="0" w:firstLine="3966"/>
              <w:jc w:val="left"/>
              <w:rPr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6485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 年    月    日</w:t>
            </w:r>
          </w:p>
        </w:tc>
        <w:tc>
          <w:tcPr>
            <w:tcW w:w="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6485"/>
              <w:jc w:val="left"/>
              <w:rPr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60" w:right="60"/>
        <w:jc w:val="left"/>
        <w:rPr>
          <w:sz w:val="22"/>
          <w:szCs w:val="22"/>
        </w:rPr>
      </w:pPr>
      <w:r>
        <w:rPr>
          <w:rStyle w:val="4"/>
          <w:rFonts w:hint="default" w:ascii="Segoe UI" w:hAnsi="Segoe UI" w:eastAsia="Segoe UI" w:cs="Segoe UI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附：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Style w:val="4"/>
          <w:rFonts w:hint="default" w:ascii="Segoe UI" w:hAnsi="Segoe UI" w:eastAsia="Segoe UI" w:cs="Segoe UI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、申请人户口及身份证复印件；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60" w:right="60"/>
        <w:jc w:val="both"/>
        <w:rPr>
          <w:sz w:val="22"/>
          <w:szCs w:val="22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2</w:t>
      </w:r>
      <w:r>
        <w:rPr>
          <w:rStyle w:val="4"/>
          <w:rFonts w:hint="default" w:ascii="Segoe UI" w:hAnsi="Segoe UI" w:eastAsia="Segoe UI" w:cs="Segoe UI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、申请人父母死亡（失踪）或弃婴证明复印件；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60" w:right="60"/>
        <w:jc w:val="both"/>
        <w:rPr>
          <w:sz w:val="22"/>
          <w:szCs w:val="22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3</w:t>
      </w:r>
      <w:r>
        <w:rPr>
          <w:rStyle w:val="4"/>
          <w:rFonts w:hint="default" w:ascii="Segoe UI" w:hAnsi="Segoe UI" w:eastAsia="Segoe UI" w:cs="Segoe UI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、福利机构作为监护人的证明。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60" w:right="60" w:firstLine="471"/>
        <w:jc w:val="both"/>
        <w:rPr>
          <w:sz w:val="22"/>
          <w:szCs w:val="22"/>
        </w:rPr>
      </w:pPr>
      <w:r>
        <w:rPr>
          <w:rStyle w:val="4"/>
          <w:rFonts w:hint="default" w:ascii="Segoe UI" w:hAnsi="Segoe UI" w:eastAsia="Segoe UI" w:cs="Segoe UI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请将上述材料审核盖章后邮</w:t>
      </w:r>
      <w:bookmarkStart w:id="0" w:name="_GoBack"/>
      <w:bookmarkEnd w:id="0"/>
      <w:r>
        <w:rPr>
          <w:rStyle w:val="4"/>
          <w:rFonts w:hint="default" w:ascii="Segoe UI" w:hAnsi="Segoe UI" w:eastAsia="Segoe UI" w:cs="Segoe UI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寄至：北京市东城区王家园胡同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16</w:t>
      </w:r>
      <w:r>
        <w:rPr>
          <w:rStyle w:val="4"/>
          <w:rFonts w:hint="default" w:ascii="Segoe UI" w:hAnsi="Segoe UI" w:eastAsia="Segoe UI" w:cs="Segoe UI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号 中国儿童福利和收养中心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1201</w:t>
      </w:r>
      <w:r>
        <w:rPr>
          <w:rStyle w:val="4"/>
          <w:rFonts w:hint="default" w:ascii="Segoe UI" w:hAnsi="Segoe UI" w:eastAsia="Segoe UI" w:cs="Segoe UI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室 儿童抚育部 邮编：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100027 </w:t>
      </w:r>
      <w:r>
        <w:rPr>
          <w:rStyle w:val="4"/>
          <w:rFonts w:hint="default" w:ascii="Segoe UI" w:hAnsi="Segoe UI" w:eastAsia="Segoe UI" w:cs="Segoe UI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联系电话：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010-65548840</w:t>
      </w:r>
      <w:r>
        <w:rPr>
          <w:rStyle w:val="4"/>
          <w:rFonts w:hint="default" w:ascii="Segoe UI" w:hAnsi="Segoe UI" w:eastAsia="Segoe UI" w:cs="Segoe UI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传真：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010-65548841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60" w:right="60"/>
        <w:jc w:val="both"/>
        <w:rPr>
          <w:sz w:val="22"/>
          <w:szCs w:val="22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5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333333"/>
          <w:spacing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7E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changshuo</dc:creator>
  <cp:lastModifiedBy>changshuo</cp:lastModifiedBy>
  <dcterms:modified xsi:type="dcterms:W3CDTF">2018-03-13T07:20:40Z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